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仿宋_GB2312"/>
          <w:b/>
          <w:spacing w:val="-10"/>
          <w:sz w:val="40"/>
          <w:szCs w:val="40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/>
          <w:spacing w:val="-10"/>
          <w:sz w:val="40"/>
          <w:szCs w:val="40"/>
        </w:rPr>
      </w:pPr>
      <w:r>
        <w:rPr>
          <w:rFonts w:hint="eastAsia" w:ascii="方正小标宋简体" w:eastAsia="方正小标宋简体"/>
          <w:b/>
          <w:spacing w:val="-10"/>
          <w:sz w:val="40"/>
          <w:szCs w:val="40"/>
        </w:rPr>
        <w:t>第三届“</w:t>
      </w:r>
      <w:r>
        <w:rPr>
          <w:rFonts w:ascii="方正小标宋简体" w:eastAsia="方正小标宋简体"/>
          <w:b/>
          <w:spacing w:val="-10"/>
          <w:sz w:val="40"/>
          <w:szCs w:val="40"/>
        </w:rPr>
        <w:t>创意济宁</w:t>
      </w:r>
      <w:r>
        <w:rPr>
          <w:rFonts w:hint="eastAsia" w:ascii="方正小标宋简体" w:eastAsia="方正小标宋简体"/>
          <w:b/>
          <w:spacing w:val="-10"/>
          <w:sz w:val="40"/>
          <w:szCs w:val="40"/>
        </w:rPr>
        <w:t>”文化产品设计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spacing w:val="-10"/>
          <w:sz w:val="40"/>
          <w:szCs w:val="40"/>
        </w:rPr>
      </w:pPr>
      <w:r>
        <w:rPr>
          <w:rFonts w:hint="eastAsia" w:ascii="方正小标宋简体" w:eastAsia="方正小标宋简体"/>
          <w:b/>
          <w:spacing w:val="-10"/>
          <w:sz w:val="40"/>
          <w:szCs w:val="40"/>
        </w:rPr>
        <w:t>大赛组委会名单</w:t>
      </w:r>
    </w:p>
    <w:p>
      <w:pPr>
        <w:spacing w:line="600" w:lineRule="exact"/>
        <w:ind w:firstLine="643" w:firstLineChars="200"/>
        <w:rPr>
          <w:rFonts w:eastAsia="黑体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主    任：</w:t>
      </w:r>
    </w:p>
    <w:p>
      <w:pPr>
        <w:spacing w:line="600" w:lineRule="exact"/>
        <w:ind w:firstLine="1928" w:firstLineChars="600"/>
        <w:rPr>
          <w:rFonts w:eastAsia="仿宋"/>
          <w:b/>
          <w:sz w:val="32"/>
          <w:szCs w:val="32"/>
        </w:rPr>
      </w:pPr>
      <w:r>
        <w:rPr>
          <w:rFonts w:hAnsi="仿宋" w:eastAsia="仿宋"/>
          <w:b/>
          <w:sz w:val="32"/>
          <w:szCs w:val="32"/>
        </w:rPr>
        <w:t>李昌文</w:t>
      </w:r>
      <w:r>
        <w:rPr>
          <w:rFonts w:eastAsia="仿宋"/>
          <w:b/>
          <w:sz w:val="32"/>
          <w:szCs w:val="32"/>
        </w:rPr>
        <w:t xml:space="preserve">   </w:t>
      </w:r>
      <w:r>
        <w:rPr>
          <w:rFonts w:hAnsi="仿宋" w:eastAsia="仿宋"/>
          <w:b/>
          <w:sz w:val="32"/>
          <w:szCs w:val="32"/>
        </w:rPr>
        <w:t>市委常委、市委宣传部部长</w:t>
      </w:r>
    </w:p>
    <w:p>
      <w:pPr>
        <w:spacing w:line="600" w:lineRule="exact"/>
        <w:ind w:firstLine="1928" w:firstLineChars="600"/>
        <w:rPr>
          <w:rFonts w:eastAsia="仿宋_GB2312"/>
          <w:b/>
          <w:sz w:val="32"/>
          <w:szCs w:val="32"/>
        </w:rPr>
      </w:pPr>
      <w:r>
        <w:rPr>
          <w:rFonts w:hAnsi="仿宋" w:eastAsia="仿宋"/>
          <w:b/>
          <w:sz w:val="32"/>
          <w:szCs w:val="32"/>
        </w:rPr>
        <w:t>吴霁雯</w:t>
      </w:r>
      <w:r>
        <w:rPr>
          <w:rFonts w:eastAsia="仿宋"/>
          <w:b/>
          <w:sz w:val="32"/>
          <w:szCs w:val="32"/>
        </w:rPr>
        <w:t xml:space="preserve">   </w:t>
      </w:r>
      <w:r>
        <w:rPr>
          <w:rFonts w:hAnsi="仿宋" w:eastAsia="仿宋"/>
          <w:b/>
          <w:sz w:val="32"/>
          <w:szCs w:val="32"/>
        </w:rPr>
        <w:t>市政府副市长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副主任：</w:t>
      </w:r>
    </w:p>
    <w:p>
      <w:pPr>
        <w:spacing w:line="600" w:lineRule="exact"/>
        <w:ind w:firstLine="1928" w:firstLineChars="600"/>
        <w:rPr>
          <w:rFonts w:eastAsia="仿宋"/>
          <w:b/>
          <w:sz w:val="32"/>
          <w:szCs w:val="32"/>
        </w:rPr>
      </w:pPr>
      <w:r>
        <w:rPr>
          <w:rFonts w:hAnsi="仿宋" w:eastAsia="仿宋"/>
          <w:b/>
          <w:sz w:val="32"/>
          <w:szCs w:val="32"/>
        </w:rPr>
        <w:t>于庆军</w:t>
      </w:r>
      <w:r>
        <w:rPr>
          <w:rFonts w:eastAsia="仿宋"/>
          <w:b/>
          <w:sz w:val="32"/>
          <w:szCs w:val="32"/>
        </w:rPr>
        <w:t xml:space="preserve">   </w:t>
      </w:r>
      <w:r>
        <w:rPr>
          <w:rFonts w:hAnsi="仿宋" w:eastAsia="仿宋"/>
          <w:b/>
          <w:sz w:val="32"/>
          <w:szCs w:val="32"/>
        </w:rPr>
        <w:t>市委宣传部副部长</w:t>
      </w:r>
    </w:p>
    <w:p>
      <w:pPr>
        <w:spacing w:line="600" w:lineRule="exact"/>
        <w:ind w:firstLine="1928" w:firstLineChars="600"/>
        <w:rPr>
          <w:rFonts w:eastAsia="仿宋"/>
          <w:b/>
          <w:sz w:val="32"/>
          <w:szCs w:val="32"/>
        </w:rPr>
      </w:pPr>
      <w:r>
        <w:rPr>
          <w:rFonts w:hAnsi="仿宋" w:eastAsia="仿宋"/>
          <w:b/>
          <w:sz w:val="32"/>
          <w:szCs w:val="32"/>
        </w:rPr>
        <w:t>王培华</w:t>
      </w:r>
      <w:r>
        <w:rPr>
          <w:rFonts w:eastAsia="仿宋"/>
          <w:b/>
          <w:sz w:val="32"/>
          <w:szCs w:val="32"/>
        </w:rPr>
        <w:t xml:space="preserve">   </w:t>
      </w:r>
      <w:r>
        <w:rPr>
          <w:rFonts w:hAnsi="仿宋" w:eastAsia="仿宋"/>
          <w:b/>
          <w:sz w:val="32"/>
          <w:szCs w:val="32"/>
        </w:rPr>
        <w:t>济宁高新区管委会调研员</w:t>
      </w:r>
    </w:p>
    <w:p>
      <w:pPr>
        <w:spacing w:line="600" w:lineRule="exact"/>
        <w:ind w:firstLine="1928" w:firstLineChars="600"/>
        <w:rPr>
          <w:rFonts w:eastAsia="仿宋"/>
          <w:b/>
          <w:sz w:val="32"/>
          <w:szCs w:val="32"/>
        </w:rPr>
      </w:pPr>
      <w:r>
        <w:rPr>
          <w:rFonts w:hAnsi="仿宋" w:eastAsia="仿宋"/>
          <w:b/>
          <w:sz w:val="32"/>
          <w:szCs w:val="32"/>
        </w:rPr>
        <w:t>徐</w:t>
      </w:r>
      <w:r>
        <w:rPr>
          <w:rFonts w:eastAsia="仿宋"/>
          <w:b/>
          <w:sz w:val="32"/>
          <w:szCs w:val="32"/>
        </w:rPr>
        <w:t xml:space="preserve">  </w:t>
      </w:r>
      <w:r>
        <w:rPr>
          <w:rFonts w:hAnsi="仿宋" w:eastAsia="仿宋"/>
          <w:b/>
          <w:sz w:val="32"/>
          <w:szCs w:val="32"/>
        </w:rPr>
        <w:t>伟</w:t>
      </w:r>
      <w:r>
        <w:rPr>
          <w:rFonts w:eastAsia="仿宋"/>
          <w:b/>
          <w:sz w:val="32"/>
          <w:szCs w:val="32"/>
        </w:rPr>
        <w:t xml:space="preserve">   </w:t>
      </w:r>
      <w:r>
        <w:rPr>
          <w:rFonts w:hAnsi="仿宋" w:eastAsia="仿宋"/>
          <w:b/>
          <w:sz w:val="32"/>
          <w:szCs w:val="32"/>
        </w:rPr>
        <w:t>市文广新局副局长</w:t>
      </w:r>
    </w:p>
    <w:p>
      <w:pPr>
        <w:spacing w:line="600" w:lineRule="exact"/>
        <w:ind w:firstLine="1928" w:firstLineChars="600"/>
        <w:rPr>
          <w:rFonts w:eastAsia="仿宋"/>
          <w:b/>
          <w:sz w:val="32"/>
          <w:szCs w:val="32"/>
        </w:rPr>
      </w:pPr>
      <w:r>
        <w:rPr>
          <w:rFonts w:hAnsi="仿宋" w:eastAsia="仿宋"/>
          <w:b/>
          <w:sz w:val="32"/>
          <w:szCs w:val="32"/>
        </w:rPr>
        <w:t>刘运良</w:t>
      </w:r>
      <w:r>
        <w:rPr>
          <w:rFonts w:eastAsia="仿宋"/>
          <w:b/>
          <w:sz w:val="32"/>
          <w:szCs w:val="32"/>
        </w:rPr>
        <w:t xml:space="preserve">   </w:t>
      </w:r>
      <w:r>
        <w:rPr>
          <w:rFonts w:hAnsi="仿宋" w:eastAsia="仿宋"/>
          <w:b/>
          <w:sz w:val="32"/>
          <w:szCs w:val="32"/>
        </w:rPr>
        <w:t>市工商局副局长</w:t>
      </w:r>
    </w:p>
    <w:p>
      <w:pPr>
        <w:spacing w:line="600" w:lineRule="exact"/>
        <w:ind w:firstLine="1928" w:firstLineChars="600"/>
        <w:rPr>
          <w:rFonts w:eastAsia="仿宋"/>
          <w:b/>
          <w:sz w:val="32"/>
          <w:szCs w:val="32"/>
        </w:rPr>
      </w:pPr>
      <w:r>
        <w:rPr>
          <w:rFonts w:hint="eastAsia" w:hAnsi="仿宋" w:eastAsia="仿宋"/>
          <w:b/>
          <w:sz w:val="32"/>
          <w:szCs w:val="32"/>
        </w:rPr>
        <w:t>张兴春</w:t>
      </w:r>
      <w:r>
        <w:rPr>
          <w:rFonts w:eastAsia="仿宋"/>
          <w:b/>
          <w:sz w:val="32"/>
          <w:szCs w:val="32"/>
        </w:rPr>
        <w:t xml:space="preserve">   </w:t>
      </w:r>
      <w:r>
        <w:rPr>
          <w:rFonts w:hAnsi="仿宋" w:eastAsia="仿宋"/>
          <w:b/>
          <w:sz w:val="32"/>
          <w:szCs w:val="32"/>
        </w:rPr>
        <w:t>市旅游发展委副</w:t>
      </w:r>
      <w:r>
        <w:rPr>
          <w:rFonts w:hint="eastAsia" w:hAnsi="仿宋" w:eastAsia="仿宋"/>
          <w:b/>
          <w:sz w:val="32"/>
          <w:szCs w:val="32"/>
        </w:rPr>
        <w:t>调研员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成    员：</w:t>
      </w:r>
    </w:p>
    <w:p>
      <w:pPr>
        <w:spacing w:line="600" w:lineRule="exact"/>
        <w:ind w:firstLine="1928" w:firstLineChars="600"/>
        <w:rPr>
          <w:rFonts w:eastAsia="仿宋"/>
          <w:b/>
          <w:spacing w:val="-46"/>
          <w:sz w:val="32"/>
          <w:szCs w:val="32"/>
        </w:rPr>
      </w:pPr>
      <w:r>
        <w:rPr>
          <w:rFonts w:hAnsi="仿宋" w:eastAsia="仿宋"/>
          <w:b/>
          <w:sz w:val="32"/>
          <w:szCs w:val="32"/>
        </w:rPr>
        <w:t>高军锋</w:t>
      </w:r>
      <w:r>
        <w:rPr>
          <w:rFonts w:eastAsia="仿宋"/>
          <w:b/>
          <w:sz w:val="32"/>
          <w:szCs w:val="32"/>
        </w:rPr>
        <w:t xml:space="preserve">   </w:t>
      </w:r>
      <w:r>
        <w:rPr>
          <w:rFonts w:hAnsi="仿宋" w:eastAsia="仿宋"/>
          <w:b/>
          <w:spacing w:val="-40"/>
          <w:sz w:val="32"/>
          <w:szCs w:val="32"/>
        </w:rPr>
        <w:t>市</w:t>
      </w:r>
      <w:r>
        <w:rPr>
          <w:rFonts w:hAnsi="仿宋" w:eastAsia="仿宋"/>
          <w:b/>
          <w:spacing w:val="-46"/>
          <w:sz w:val="32"/>
          <w:szCs w:val="32"/>
        </w:rPr>
        <w:t>委宣传部文化体制改革和文化产业发展科科长</w:t>
      </w:r>
      <w:r>
        <w:rPr>
          <w:rFonts w:eastAsia="仿宋"/>
          <w:b/>
          <w:spacing w:val="-46"/>
          <w:sz w:val="32"/>
          <w:szCs w:val="32"/>
        </w:rPr>
        <w:t xml:space="preserve">   </w:t>
      </w:r>
    </w:p>
    <w:p>
      <w:pPr>
        <w:spacing w:line="600" w:lineRule="exact"/>
        <w:ind w:firstLine="1928" w:firstLineChars="600"/>
        <w:rPr>
          <w:rFonts w:eastAsia="仿宋"/>
          <w:b/>
          <w:sz w:val="32"/>
          <w:szCs w:val="32"/>
        </w:rPr>
      </w:pPr>
      <w:r>
        <w:rPr>
          <w:rFonts w:hAnsi="仿宋" w:eastAsia="仿宋"/>
          <w:b/>
          <w:sz w:val="32"/>
          <w:szCs w:val="32"/>
        </w:rPr>
        <w:t>李</w:t>
      </w:r>
      <w:r>
        <w:rPr>
          <w:rFonts w:eastAsia="仿宋"/>
          <w:b/>
          <w:sz w:val="32"/>
          <w:szCs w:val="32"/>
        </w:rPr>
        <w:t xml:space="preserve">  </w:t>
      </w:r>
      <w:r>
        <w:rPr>
          <w:rFonts w:hAnsi="仿宋" w:eastAsia="仿宋"/>
          <w:b/>
          <w:sz w:val="32"/>
          <w:szCs w:val="32"/>
        </w:rPr>
        <w:t>新</w:t>
      </w:r>
      <w:r>
        <w:rPr>
          <w:rFonts w:eastAsia="仿宋"/>
          <w:b/>
          <w:sz w:val="32"/>
          <w:szCs w:val="32"/>
        </w:rPr>
        <w:t xml:space="preserve">   </w:t>
      </w:r>
      <w:r>
        <w:rPr>
          <w:rFonts w:hAnsi="仿宋" w:eastAsia="仿宋"/>
          <w:b/>
          <w:sz w:val="32"/>
          <w:szCs w:val="32"/>
        </w:rPr>
        <w:t>市文广新局文化产业科科长</w:t>
      </w:r>
    </w:p>
    <w:p>
      <w:pPr>
        <w:spacing w:line="600" w:lineRule="exact"/>
        <w:ind w:firstLine="1928" w:firstLineChars="600"/>
        <w:rPr>
          <w:rFonts w:eastAsia="仿宋"/>
          <w:b/>
          <w:sz w:val="32"/>
          <w:szCs w:val="32"/>
        </w:rPr>
      </w:pPr>
      <w:r>
        <w:rPr>
          <w:rFonts w:hint="eastAsia" w:hAnsi="仿宋" w:eastAsia="仿宋"/>
          <w:b/>
          <w:sz w:val="32"/>
          <w:szCs w:val="32"/>
        </w:rPr>
        <w:t>韩  寒</w:t>
      </w:r>
      <w:r>
        <w:rPr>
          <w:rFonts w:eastAsia="仿宋"/>
          <w:b/>
          <w:sz w:val="32"/>
          <w:szCs w:val="32"/>
        </w:rPr>
        <w:t xml:space="preserve">   </w:t>
      </w:r>
      <w:r>
        <w:rPr>
          <w:rFonts w:hAnsi="仿宋" w:eastAsia="仿宋"/>
          <w:b/>
          <w:sz w:val="32"/>
          <w:szCs w:val="32"/>
        </w:rPr>
        <w:t>市旅游</w:t>
      </w:r>
      <w:r>
        <w:rPr>
          <w:rFonts w:hint="eastAsia" w:hAnsi="仿宋" w:eastAsia="仿宋"/>
          <w:b/>
          <w:sz w:val="32"/>
          <w:szCs w:val="32"/>
        </w:rPr>
        <w:t>发展</w:t>
      </w:r>
      <w:r>
        <w:rPr>
          <w:rFonts w:hAnsi="仿宋" w:eastAsia="仿宋"/>
          <w:b/>
          <w:sz w:val="32"/>
          <w:szCs w:val="32"/>
        </w:rPr>
        <w:t>委</w:t>
      </w:r>
      <w:r>
        <w:rPr>
          <w:rFonts w:hint="eastAsia" w:hAnsi="仿宋" w:eastAsia="仿宋"/>
          <w:b/>
          <w:sz w:val="32"/>
          <w:szCs w:val="32"/>
        </w:rPr>
        <w:t>产业促进</w:t>
      </w:r>
      <w:r>
        <w:rPr>
          <w:rFonts w:hAnsi="仿宋" w:eastAsia="仿宋"/>
          <w:b/>
          <w:sz w:val="32"/>
          <w:szCs w:val="32"/>
        </w:rPr>
        <w:t>科科长</w:t>
      </w:r>
    </w:p>
    <w:p>
      <w:pPr>
        <w:spacing w:line="600" w:lineRule="exact"/>
        <w:ind w:firstLine="1928" w:firstLineChars="600"/>
        <w:rPr>
          <w:rFonts w:eastAsia="仿宋"/>
          <w:b/>
          <w:sz w:val="32"/>
          <w:szCs w:val="32"/>
        </w:rPr>
      </w:pPr>
      <w:r>
        <w:rPr>
          <w:rFonts w:hAnsi="仿宋" w:eastAsia="仿宋"/>
          <w:b/>
          <w:sz w:val="32"/>
          <w:szCs w:val="32"/>
        </w:rPr>
        <w:t>王令芝</w:t>
      </w:r>
      <w:r>
        <w:rPr>
          <w:rFonts w:eastAsia="仿宋"/>
          <w:b/>
          <w:sz w:val="32"/>
          <w:szCs w:val="32"/>
        </w:rPr>
        <w:t xml:space="preserve">   </w:t>
      </w:r>
      <w:r>
        <w:rPr>
          <w:rFonts w:hAnsi="仿宋" w:eastAsia="仿宋"/>
          <w:b/>
          <w:sz w:val="32"/>
          <w:szCs w:val="32"/>
        </w:rPr>
        <w:t>市工商局商广科科长</w:t>
      </w:r>
    </w:p>
    <w:p>
      <w:pPr>
        <w:spacing w:line="600" w:lineRule="exact"/>
        <w:ind w:firstLine="1928" w:firstLineChars="600"/>
        <w:rPr>
          <w:rFonts w:eastAsia="仿宋"/>
          <w:b/>
          <w:sz w:val="32"/>
          <w:szCs w:val="32"/>
        </w:rPr>
      </w:pPr>
      <w:r>
        <w:rPr>
          <w:rFonts w:hAnsi="仿宋" w:eastAsia="仿宋"/>
          <w:b/>
          <w:sz w:val="32"/>
          <w:szCs w:val="32"/>
        </w:rPr>
        <w:t>丁春晖</w:t>
      </w:r>
      <w:r>
        <w:rPr>
          <w:rFonts w:eastAsia="仿宋"/>
          <w:b/>
          <w:sz w:val="32"/>
          <w:szCs w:val="32"/>
        </w:rPr>
        <w:t xml:space="preserve">   </w:t>
      </w:r>
      <w:bookmarkStart w:id="0" w:name="_Hlt508462100"/>
      <w:bookmarkStart w:id="1" w:name="_Hlt508462098"/>
      <w:bookmarkStart w:id="2" w:name="_Hlt508462099"/>
      <w:r>
        <w:rPr>
          <w:rFonts w:hAnsi="仿宋" w:eastAsia="仿宋"/>
          <w:b/>
          <w:spacing w:val="-46"/>
          <w:sz w:val="32"/>
          <w:szCs w:val="32"/>
        </w:rPr>
        <w:t>山东高新创达科技创业服务有限公司总经理</w:t>
      </w:r>
      <w:bookmarkEnd w:id="0"/>
      <w:bookmarkEnd w:id="1"/>
      <w:bookmarkEnd w:id="2"/>
    </w:p>
    <w:p>
      <w:pPr>
        <w:spacing w:line="600" w:lineRule="exact"/>
        <w:ind w:firstLine="1928" w:firstLineChars="600"/>
        <w:rPr>
          <w:rFonts w:eastAsia="仿宋"/>
          <w:b/>
          <w:sz w:val="32"/>
          <w:szCs w:val="32"/>
        </w:rPr>
      </w:pPr>
      <w:r>
        <w:rPr>
          <w:rFonts w:hAnsi="仿宋" w:eastAsia="仿宋"/>
          <w:b/>
          <w:sz w:val="32"/>
          <w:szCs w:val="32"/>
        </w:rPr>
        <w:t>卢</w:t>
      </w:r>
      <w:r>
        <w:rPr>
          <w:rFonts w:eastAsia="仿宋"/>
          <w:b/>
          <w:sz w:val="32"/>
          <w:szCs w:val="32"/>
        </w:rPr>
        <w:t xml:space="preserve">  </w:t>
      </w:r>
      <w:r>
        <w:rPr>
          <w:rFonts w:hAnsi="仿宋" w:eastAsia="仿宋"/>
          <w:b/>
          <w:sz w:val="32"/>
          <w:szCs w:val="32"/>
        </w:rPr>
        <w:t>强</w:t>
      </w:r>
      <w:r>
        <w:rPr>
          <w:rFonts w:eastAsia="仿宋"/>
          <w:b/>
          <w:sz w:val="32"/>
          <w:szCs w:val="32"/>
        </w:rPr>
        <w:t xml:space="preserve">   </w:t>
      </w:r>
      <w:r>
        <w:rPr>
          <w:rFonts w:hAnsi="仿宋" w:eastAsia="仿宋"/>
          <w:b/>
          <w:sz w:val="32"/>
          <w:szCs w:val="32"/>
        </w:rPr>
        <w:t>济</w:t>
      </w:r>
      <w:r>
        <w:rPr>
          <w:rFonts w:hAnsi="仿宋" w:eastAsia="仿宋"/>
          <w:b/>
          <w:spacing w:val="-20"/>
          <w:sz w:val="32"/>
          <w:szCs w:val="32"/>
        </w:rPr>
        <w:t>宁美术家协会设计艺术委员会会长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Ansi="仿宋" w:eastAsia="仿宋"/>
          <w:b/>
          <w:sz w:val="32"/>
          <w:szCs w:val="32"/>
        </w:rPr>
        <w:t>组委会下设办公室，高军锋、丁春晖兼任办公室主任。</w:t>
      </w:r>
    </w:p>
    <w:p>
      <w:pPr>
        <w:spacing w:line="600" w:lineRule="exact"/>
        <w:ind w:firstLine="643" w:firstLineChars="200"/>
        <w:rPr>
          <w:rFonts w:hAnsi="仿宋" w:eastAsia="仿宋"/>
          <w:b/>
          <w:sz w:val="32"/>
          <w:szCs w:val="32"/>
        </w:rPr>
      </w:pPr>
      <w:r>
        <w:rPr>
          <w:rFonts w:hAnsi="仿宋" w:eastAsia="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346075</wp:posOffset>
                </wp:positionV>
                <wp:extent cx="6243320" cy="1016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3320" cy="101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18.25pt;margin-top:27.25pt;height:0.8pt;width:491.6pt;z-index:251660288;mso-width-relative:page;mso-height-relative:page;" o:connectortype="straight" filled="f" coordsize="21600,21600" o:gfxdata="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ntTxdkAAAAJAQAADwAAAAAAAAABACAAAAAiAAAAZHJzL2Rvd25yZXYueG1sUEsBAhQAFAAA&#10;AAgAh07iQNHAHijuAQAArAMAAA4AAAAAAAAAAQAgAAAAKAEAAGRycy9lMm9Eb2MueG1sUEsFBgAA&#10;AAAGAAYAWQEAAIgF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bookmarkStart w:id="3" w:name="_GoBack"/>
      <w:r>
        <w:rPr>
          <w:rFonts w:hAnsi="仿宋" w:eastAsia="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80645</wp:posOffset>
                </wp:positionV>
                <wp:extent cx="6243320" cy="19685"/>
                <wp:effectExtent l="0" t="4445" r="5080" b="1397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3320" cy="196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18.25pt;margin-top:6.35pt;height:1.55pt;width:491.6pt;z-index:251659264;mso-width-relative:page;mso-height-relative:page;" o:connectortype="straight" filled="f" coordsize="21600,21600" o:gfxdata="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aDorjYAAAACQEAAA8AAAAAAAAAAQAgAAAAIgAAAGRycy9kb3ducmV2LnhtbFBLAQIUABQAAAAI&#10;AIdO4kBqUnmH7QEAAKwDAAAOAAAAAAAAAAEAIAAAACcBAABkcnMvZTJvRG9jLnhtbFBLBQYAAAAA&#10;BgAGAFkBAACGBQAA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bookmarkEnd w:id="3"/>
      <w:r>
        <w:rPr>
          <w:rFonts w:hint="eastAsia" w:hAnsi="仿宋" w:eastAsia="仿宋"/>
          <w:b/>
          <w:sz w:val="32"/>
          <w:szCs w:val="32"/>
        </w:rPr>
        <w:t>中共济宁市委宣传部办公室       2018年4月26日印发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418" w:bottom="1440" w:left="1418" w:header="851" w:footer="624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-316865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Style w:val="4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4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4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9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WMg4/VAAAACAEAAA8AAAAAAAAAAQAgAAAAIgAAAGRycy9kb3ducmV2LnhtbFBLAQIUABQAAAAI&#10;AIdO4kB7pqW7twEAAFQDAAAOAAAAAAAAAAEAIAAAACQ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Style w:val="4"/>
                        <w:sz w:val="28"/>
                        <w:szCs w:val="28"/>
                      </w:rPr>
                    </w:pPr>
                    <w:r>
                      <w:rPr>
                        <w:rStyle w:val="4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sz w:val="28"/>
                        <w:szCs w:val="28"/>
                      </w:rPr>
                      <w:t>10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4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50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-619125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8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YIc9K9UAAAAIAQAADwAAAAAAAAABACAAAAAiAAAAZHJzL2Rvd25yZXYueG1sUEsBAhQAFAAAAAgA&#10;h07iQNzTxD62AQAAVAMAAA4AAAAAAAAAAQAgAAAAJAEAAGRycy9lMm9Eb2MueG1sUEsFBgAAAAAG&#10;AAYAWQEAAEw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21F5F"/>
    <w:rsid w:val="0DA21F5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yuju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2018-07-17T00:25:00Z</dcterms:created>
  <dc:creator>青松伊夏</dc:creator>
  <cp:lastModifiedBy>青松伊夏</cp:lastModifiedBy>
  <dcterms:modified xsi:type="dcterms:W3CDTF">2018-07-17T00:27:33Z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