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12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7"/>
        <w:gridCol w:w="1020"/>
        <w:gridCol w:w="4785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12" w:type="dxa"/>
            <w:gridSpan w:val="3"/>
            <w:tcBorders>
              <w:top w:val="thinThickSmallGap" w:color="auto" w:sz="12" w:space="0"/>
              <w:bottom w:val="single" w:color="auto" w:sz="4" w:space="0"/>
            </w:tcBorders>
            <w:shd w:val="clear" w:color="auto" w:fill="CDDFD1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“长城文化·中华国礼”第二届慕田峪长城文化产品创意大赛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参赛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报名表</w:t>
            </w:r>
            <w:bookmarkEnd w:id="0"/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3407" w:type="dxa"/>
            <w:tcBorders>
              <w:top w:val="single" w:color="auto" w:sz="4" w:space="0"/>
            </w:tcBorders>
            <w:shd w:val="clear" w:color="auto" w:fill="CCCCCC"/>
            <w:vAlign w:val="top"/>
          </w:tcPr>
          <w:p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参赛方案编号：</w:t>
            </w:r>
          </w:p>
          <w:p>
            <w:pPr>
              <w:rPr>
                <w:rFonts w:ascii="宋体" w:hAnsi="宋体" w:cs="宋体"/>
                <w:i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i/>
                <w:kern w:val="0"/>
                <w:sz w:val="24"/>
                <w:szCs w:val="24"/>
              </w:rPr>
              <w:t>参赛者不用填写</w:t>
            </w:r>
          </w:p>
        </w:tc>
        <w:tc>
          <w:tcPr>
            <w:tcW w:w="580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参赛者姓名/名称：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9212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证件类型（请选择）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身份证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护照   □ 营业执照   □ 其他： ______________________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号码：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＿ ＿ ＿ ＿ ＿ ＿ ＿ ＿ ＿ ＿ ＿ ＿ ＿ ＿ ＿ ＿ ＿ ＿</w:t>
            </w:r>
          </w:p>
          <w:p>
            <w:pPr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427" w:type="dxa"/>
            <w:gridSpan w:val="2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国家/城市：</w:t>
            </w:r>
          </w:p>
        </w:tc>
        <w:tc>
          <w:tcPr>
            <w:tcW w:w="4785" w:type="dxa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212" w:type="dxa"/>
            <w:gridSpan w:val="3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通讯地址及邮政编码：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427" w:type="dxa"/>
            <w:gridSpan w:val="2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电话（包括城市区号）：</w:t>
            </w:r>
          </w:p>
        </w:tc>
        <w:tc>
          <w:tcPr>
            <w:tcW w:w="4785" w:type="dxa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QQ号：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4427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设计方案内含文件：</w:t>
            </w:r>
          </w:p>
          <w:p>
            <w:pPr>
              <w:widowControl/>
              <w:spacing w:line="300" w:lineRule="auto"/>
              <w:ind w:firstLine="240" w:firstLineChars="1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创意设计方案共____件；</w:t>
            </w:r>
          </w:p>
          <w:p>
            <w:pPr>
              <w:widowControl/>
              <w:spacing w:line="300" w:lineRule="auto"/>
              <w:ind w:firstLine="240" w:firstLineChars="1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创意设计方案的设计说明；</w:t>
            </w:r>
          </w:p>
          <w:p>
            <w:pPr>
              <w:widowControl/>
              <w:spacing w:line="300" w:lineRule="auto"/>
              <w:ind w:firstLine="240" w:firstLineChars="1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参赛作品创作者承诺书；</w:t>
            </w:r>
          </w:p>
          <w:p>
            <w:pPr>
              <w:spacing w:line="300" w:lineRule="auto"/>
              <w:ind w:firstLine="240" w:firstLineChars="1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其他文件：_________________________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创意设计人员（请注明所有参与制作人员的姓名或名称）</w:t>
            </w:r>
          </w:p>
          <w:p>
            <w:pPr>
              <w:widowControl/>
              <w:spacing w:line="216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 ____________________________</w:t>
            </w:r>
          </w:p>
          <w:p>
            <w:pPr>
              <w:widowControl/>
              <w:spacing w:line="216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 ____________________________</w:t>
            </w:r>
          </w:p>
          <w:p>
            <w:pPr>
              <w:widowControl/>
              <w:spacing w:line="216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 ____________________________</w:t>
            </w:r>
          </w:p>
          <w:p>
            <w:pPr>
              <w:widowControl/>
              <w:spacing w:line="216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 ____________________________</w:t>
            </w:r>
          </w:p>
          <w:p>
            <w:pPr>
              <w:widowControl/>
              <w:spacing w:line="21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 ____________________________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我承诺：我已阅读、理解并接受《“长城文化·中华国礼”第二届慕田峪长城文化产品创意大赛征集公告》，并保证所填事项属实。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　　名：   　　　　　　　　　　　　　　　　　　填表日期：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9212" w:type="dxa"/>
            <w:gridSpan w:val="3"/>
            <w:tcBorders/>
            <w:shd w:val="clear" w:color="auto" w:fill="CCCCCC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注意事项：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1、本表电子版需自行下载打印、签字，并将原件扫描或拍照上传；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2、如果参赛者不具有完全民事行为能力，须由参赛者的监护人在签名栏附签；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3、如果参赛者为机构，须由授权代表签署并盖机构公章。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FC4D88"/>
    <w:rsid w:val="57E1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narkii</dc:creator>
  <cp:lastModifiedBy>郭振宇</cp:lastModifiedBy>
  <dcterms:modified xsi:type="dcterms:W3CDTF">2019-06-22T07:09:11Z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